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244" w:rsidRPr="00ED2DF8" w:rsidRDefault="00621244" w:rsidP="00621244">
      <w:pPr>
        <w:tabs>
          <w:tab w:val="right" w:pos="93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951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Принято на общем собрании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Pr="00ED2DF8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ED2DF8">
        <w:rPr>
          <w:rFonts w:ascii="Times New Roman" w:hAnsi="Times New Roman" w:cs="Times New Roman"/>
          <w:sz w:val="24"/>
          <w:szCs w:val="24"/>
        </w:rPr>
        <w:t>тверждаю:</w:t>
      </w:r>
    </w:p>
    <w:p w:rsidR="00621244" w:rsidRDefault="00621244" w:rsidP="00621244">
      <w:pPr>
        <w:shd w:val="clear" w:color="auto" w:fill="F5F7E7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951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трудового коллектива </w:t>
      </w:r>
      <w:r w:rsidR="009556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МУ </w:t>
      </w:r>
      <w:proofErr w:type="gramStart"/>
      <w:r w:rsidR="009556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                       </w:t>
      </w:r>
      <w:r w:rsidR="009556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</w:t>
      </w:r>
      <w:r w:rsidR="009556E5">
        <w:rPr>
          <w:rFonts w:ascii="Times New Roman" w:hAnsi="Times New Roman" w:cs="Times New Roman"/>
          <w:sz w:val="24"/>
          <w:szCs w:val="24"/>
        </w:rPr>
        <w:t>директор М</w:t>
      </w:r>
      <w:r w:rsidRPr="00ED2DF8">
        <w:rPr>
          <w:rFonts w:ascii="Times New Roman" w:hAnsi="Times New Roman" w:cs="Times New Roman"/>
          <w:sz w:val="24"/>
          <w:szCs w:val="24"/>
        </w:rPr>
        <w:t>У ДО</w:t>
      </w:r>
    </w:p>
    <w:p w:rsidR="00621244" w:rsidRPr="00ED2DF8" w:rsidRDefault="00621244" w:rsidP="00621244">
      <w:pPr>
        <w:tabs>
          <w:tab w:val="right" w:pos="9355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Тисульской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5951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ДЮСШ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                                                  </w:t>
      </w:r>
      <w:proofErr w:type="spellStart"/>
      <w:r w:rsidRPr="00ED2DF8">
        <w:rPr>
          <w:rFonts w:ascii="Times New Roman" w:hAnsi="Times New Roman" w:cs="Times New Roman"/>
          <w:sz w:val="24"/>
          <w:szCs w:val="24"/>
        </w:rPr>
        <w:t>Тисульской</w:t>
      </w:r>
      <w:proofErr w:type="spellEnd"/>
      <w:r w:rsidRPr="00ED2DF8">
        <w:rPr>
          <w:rFonts w:ascii="Times New Roman" w:hAnsi="Times New Roman" w:cs="Times New Roman"/>
          <w:sz w:val="24"/>
          <w:szCs w:val="24"/>
        </w:rPr>
        <w:t xml:space="preserve"> ДЮСШ</w:t>
      </w:r>
    </w:p>
    <w:p w:rsidR="00621244" w:rsidRDefault="00621244" w:rsidP="00621244">
      <w:pPr>
        <w:tabs>
          <w:tab w:val="right" w:pos="93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951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протокол №</w:t>
      </w:r>
      <w:proofErr w:type="spellStart"/>
      <w:r w:rsidRPr="005951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___от</w:t>
      </w:r>
      <w:proofErr w:type="spellEnd"/>
      <w:r w:rsidRPr="005951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«___»_________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                       </w:t>
      </w:r>
      <w:r w:rsidRPr="00ED2DF8">
        <w:rPr>
          <w:rFonts w:ascii="Times New Roman" w:hAnsi="Times New Roman" w:cs="Times New Roman"/>
          <w:sz w:val="24"/>
          <w:szCs w:val="24"/>
        </w:rPr>
        <w:t>_________А.А. Майер</w:t>
      </w:r>
    </w:p>
    <w:p w:rsidR="00621244" w:rsidRPr="00ED2DF8" w:rsidRDefault="00621244" w:rsidP="00621244">
      <w:pPr>
        <w:tabs>
          <w:tab w:val="left" w:pos="655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9556E5">
        <w:rPr>
          <w:rFonts w:ascii="Times New Roman" w:hAnsi="Times New Roman" w:cs="Times New Roman"/>
          <w:sz w:val="24"/>
          <w:szCs w:val="24"/>
        </w:rPr>
        <w:t xml:space="preserve">        «______»____________2015</w:t>
      </w:r>
    </w:p>
    <w:p w:rsidR="00621244" w:rsidRDefault="00621244" w:rsidP="00621244">
      <w:pPr>
        <w:shd w:val="clear" w:color="auto" w:fill="F5F7E7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5951B0" w:rsidRPr="008B4C12" w:rsidRDefault="005951B0" w:rsidP="00621244">
      <w:pPr>
        <w:shd w:val="clear" w:color="auto" w:fill="F5F7E7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B4C12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Положение</w:t>
      </w:r>
    </w:p>
    <w:p w:rsidR="005951B0" w:rsidRPr="005951B0" w:rsidRDefault="00B51C1E" w:rsidP="00B51C1E">
      <w:pPr>
        <w:shd w:val="clear" w:color="auto" w:fill="F5F7E7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</w:t>
      </w:r>
      <w:r w:rsidR="005951B0" w:rsidRPr="005951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="005951B0" w:rsidRPr="005951B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Совете трудового коллектива </w:t>
      </w:r>
      <w:r w:rsidR="009556E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МУ ДО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Тисульской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="005951B0" w:rsidRPr="005951B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ДЮСШ  </w:t>
      </w:r>
    </w:p>
    <w:p w:rsidR="00B51C1E" w:rsidRDefault="00B51C1E" w:rsidP="00B51C1E">
      <w:pPr>
        <w:shd w:val="clear" w:color="auto" w:fill="F5F7E7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51C1E" w:rsidRPr="008B4C12" w:rsidRDefault="00B51C1E" w:rsidP="00B51C1E">
      <w:pPr>
        <w:shd w:val="clear" w:color="auto" w:fill="F5F7E7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951B0" w:rsidRPr="008B4C12" w:rsidRDefault="005951B0" w:rsidP="00B51C1E">
      <w:pPr>
        <w:shd w:val="clear" w:color="auto" w:fill="F5F7E7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8B4C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</w:t>
      </w:r>
      <w:r w:rsidR="008B4C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8B4C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ЦЕЛИ И ЗАДАЧИ СОВЕТА ТРУДОВОГО КОЛЛЕКТИВА/СТК/</w:t>
      </w:r>
    </w:p>
    <w:p w:rsidR="005951B0" w:rsidRPr="005951B0" w:rsidRDefault="005951B0" w:rsidP="008B4C12">
      <w:pPr>
        <w:shd w:val="clear" w:color="auto" w:fill="F5F7E7"/>
        <w:spacing w:before="100" w:beforeAutospacing="1" w:after="100" w:afterAutospacing="1" w:line="240" w:lineRule="auto"/>
        <w:ind w:left="480" w:hanging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951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1.1.</w:t>
      </w:r>
      <w:r w:rsidRPr="005951B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5951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СТК является постоянно действующим органом </w:t>
      </w:r>
      <w:r w:rsidR="009556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МУ ДО</w:t>
      </w:r>
      <w:r w:rsidR="008B4C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8B4C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Тисульская</w:t>
      </w:r>
      <w:proofErr w:type="spellEnd"/>
      <w:r w:rsidR="008B4C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5951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ДЮСШ представляющим интересы трудового коллектива; СТК создается для защиты прав работников коллектива</w:t>
      </w:r>
    </w:p>
    <w:p w:rsidR="005951B0" w:rsidRPr="005951B0" w:rsidRDefault="005951B0" w:rsidP="008B4C12">
      <w:pPr>
        <w:shd w:val="clear" w:color="auto" w:fill="F5F7E7"/>
        <w:spacing w:before="100" w:beforeAutospacing="1" w:after="100" w:afterAutospacing="1" w:line="240" w:lineRule="auto"/>
        <w:ind w:left="480" w:hanging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951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1.2.</w:t>
      </w:r>
      <w:r w:rsidRPr="005951B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5951B0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5951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Члены СТК являются доверенными и полномочными представителями интересов работников коллектива и осуществляют </w:t>
      </w:r>
      <w:proofErr w:type="gramStart"/>
      <w:r w:rsidRPr="005951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контроль за</w:t>
      </w:r>
      <w:proofErr w:type="gramEnd"/>
      <w:r w:rsidRPr="005951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выполнением трудового законодательства.</w:t>
      </w:r>
    </w:p>
    <w:p w:rsidR="005951B0" w:rsidRPr="005951B0" w:rsidRDefault="005951B0" w:rsidP="005951B0">
      <w:pPr>
        <w:shd w:val="clear" w:color="auto" w:fill="F5F7E7"/>
        <w:spacing w:before="100" w:beforeAutospacing="1" w:after="100" w:afterAutospacing="1" w:line="240" w:lineRule="auto"/>
        <w:ind w:right="10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951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1.3 Основные задачи СТК:</w:t>
      </w:r>
    </w:p>
    <w:p w:rsidR="005951B0" w:rsidRPr="005951B0" w:rsidRDefault="005951B0" w:rsidP="005951B0">
      <w:pPr>
        <w:shd w:val="clear" w:color="auto" w:fill="F5F7E7"/>
        <w:spacing w:after="0" w:line="240" w:lineRule="auto"/>
        <w:ind w:left="1211" w:right="106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951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Pr="005951B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5951B0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5951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решает вопросы повседневной деятельности ДЮСШ;</w:t>
      </w:r>
    </w:p>
    <w:p w:rsidR="005951B0" w:rsidRPr="005951B0" w:rsidRDefault="005951B0" w:rsidP="005951B0">
      <w:pPr>
        <w:shd w:val="clear" w:color="auto" w:fill="F5F7E7"/>
        <w:spacing w:after="0" w:line="240" w:lineRule="auto"/>
        <w:ind w:left="1211" w:right="106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951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Pr="005951B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5951B0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5951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решает вопросы премирования сотрудников;</w:t>
      </w:r>
    </w:p>
    <w:p w:rsidR="005951B0" w:rsidRPr="005951B0" w:rsidRDefault="005951B0" w:rsidP="005951B0">
      <w:pPr>
        <w:shd w:val="clear" w:color="auto" w:fill="F5F7E7"/>
        <w:spacing w:after="0" w:line="240" w:lineRule="auto"/>
        <w:ind w:left="1211" w:right="106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951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Pr="005951B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5951B0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5951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участвует в распределении </w:t>
      </w:r>
      <w:r w:rsidR="003251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стимулирующего</w:t>
      </w:r>
      <w:r w:rsidRPr="005951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фонда;</w:t>
      </w:r>
    </w:p>
    <w:p w:rsidR="005951B0" w:rsidRPr="005951B0" w:rsidRDefault="005951B0" w:rsidP="005951B0">
      <w:pPr>
        <w:shd w:val="clear" w:color="auto" w:fill="F5F7E7"/>
        <w:spacing w:after="0" w:line="240" w:lineRule="auto"/>
        <w:ind w:left="1211" w:right="106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951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Pr="005951B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5951B0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5951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от имени трудового коллектива принимает правовые и локальные акты </w:t>
      </w:r>
      <w:r w:rsidR="003251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пределах своей компетенции</w:t>
      </w:r>
      <w:r w:rsidRPr="005951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5951B0" w:rsidRPr="005951B0" w:rsidRDefault="005951B0" w:rsidP="005951B0">
      <w:pPr>
        <w:shd w:val="clear" w:color="auto" w:fill="F5F7E7"/>
        <w:spacing w:after="0" w:line="240" w:lineRule="auto"/>
        <w:ind w:left="1211" w:right="106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951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Pr="005951B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5951B0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5951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участвует в разрешении споров и разногласий между администрацией </w:t>
      </w:r>
      <w:r w:rsidR="009556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МУ ДО</w:t>
      </w:r>
      <w:r w:rsidR="003251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3251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Тисульской</w:t>
      </w:r>
      <w:proofErr w:type="spellEnd"/>
      <w:r w:rsidR="003251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5951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ДЮСШ и членами трудового коллектива;</w:t>
      </w:r>
    </w:p>
    <w:p w:rsidR="005951B0" w:rsidRPr="005951B0" w:rsidRDefault="005951B0" w:rsidP="005951B0">
      <w:pPr>
        <w:shd w:val="clear" w:color="auto" w:fill="F5F7E7"/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951B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2.</w:t>
      </w:r>
      <w:r w:rsidRPr="005951B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5951B0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8B4C12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СОСТАВ СТК.</w:t>
      </w:r>
    </w:p>
    <w:p w:rsidR="005951B0" w:rsidRPr="005951B0" w:rsidRDefault="005951B0" w:rsidP="005951B0">
      <w:pPr>
        <w:shd w:val="clear" w:color="auto" w:fill="F5F7E7"/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951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2.1.</w:t>
      </w:r>
      <w:r w:rsidRPr="005951B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5951B0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5951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состав СТК входят члены, избранные большинством голосов при голосовании на общем собрании.</w:t>
      </w:r>
    </w:p>
    <w:p w:rsidR="005951B0" w:rsidRPr="005951B0" w:rsidRDefault="005951B0" w:rsidP="005951B0">
      <w:pPr>
        <w:shd w:val="clear" w:color="auto" w:fill="F5F7E7"/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951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2.2.</w:t>
      </w:r>
      <w:r w:rsidRPr="005951B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5951B0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5951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Численность состава устанавливается на собрании, но желательно по одному (два) от подразделения</w:t>
      </w:r>
    </w:p>
    <w:p w:rsidR="005951B0" w:rsidRPr="005951B0" w:rsidRDefault="005951B0" w:rsidP="005951B0">
      <w:pPr>
        <w:shd w:val="clear" w:color="auto" w:fill="F5F7E7"/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951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2.3.</w:t>
      </w:r>
      <w:r w:rsidRPr="005951B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5951B0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5951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 членов СТК путем голосования на СТК выбирается председатель большинством голосов.</w:t>
      </w:r>
    </w:p>
    <w:p w:rsidR="005951B0" w:rsidRPr="005951B0" w:rsidRDefault="005951B0" w:rsidP="005951B0">
      <w:pPr>
        <w:shd w:val="clear" w:color="auto" w:fill="F5F7E7"/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951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2.4.</w:t>
      </w:r>
      <w:r w:rsidRPr="005951B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5951B0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5951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Переизбрание председателя осуществляется по требованию членов СТК, не менее 1/3 состава, требования оформляется протоколом.</w:t>
      </w:r>
    </w:p>
    <w:p w:rsidR="005951B0" w:rsidRPr="005951B0" w:rsidRDefault="005951B0" w:rsidP="005951B0">
      <w:pPr>
        <w:shd w:val="clear" w:color="auto" w:fill="F5F7E7"/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951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</w:t>
      </w:r>
      <w:r w:rsidRPr="005951B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5951B0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3251E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ОРГАНИЗАЦИЯ РАБОТЫ СТК.</w:t>
      </w:r>
    </w:p>
    <w:p w:rsidR="005951B0" w:rsidRPr="005951B0" w:rsidRDefault="005951B0" w:rsidP="005951B0">
      <w:pPr>
        <w:shd w:val="clear" w:color="auto" w:fill="F5F7E7"/>
        <w:spacing w:before="100" w:beforeAutospacing="1" w:after="100" w:afterAutospacing="1" w:line="240" w:lineRule="auto"/>
        <w:ind w:left="420" w:hanging="4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951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3.1</w:t>
      </w:r>
      <w:r w:rsidRPr="005951B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5951B0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5951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Заседания СТК проводятся не менее 1 раза в квартал, а так же по необходимости.</w:t>
      </w:r>
    </w:p>
    <w:p w:rsidR="005951B0" w:rsidRPr="005951B0" w:rsidRDefault="005951B0" w:rsidP="003251E1">
      <w:pPr>
        <w:shd w:val="clear" w:color="auto" w:fill="F5F7E7"/>
        <w:spacing w:before="100" w:beforeAutospacing="1" w:after="100" w:afterAutospacing="1" w:line="240" w:lineRule="auto"/>
        <w:ind w:left="420" w:hanging="4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951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3.2</w:t>
      </w:r>
      <w:r w:rsidRPr="005951B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5951B0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5951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Решения СТК принимаются большинством голосов при наличии на заседании не менее двух третей его членов. При равном количестве   голосов   решающим   является   голос   председателя СТК</w:t>
      </w:r>
      <w:proofErr w:type="gramStart"/>
      <w:r w:rsidRPr="005951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.</w:t>
      </w:r>
      <w:proofErr w:type="gramEnd"/>
    </w:p>
    <w:p w:rsidR="005951B0" w:rsidRPr="005951B0" w:rsidRDefault="005951B0" w:rsidP="005951B0">
      <w:pPr>
        <w:shd w:val="clear" w:color="auto" w:fill="F5F7E7"/>
        <w:spacing w:before="100" w:beforeAutospacing="1" w:after="100" w:afterAutospacing="1" w:line="240" w:lineRule="auto"/>
        <w:ind w:left="420" w:hanging="4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951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3.3</w:t>
      </w:r>
      <w:r w:rsidRPr="005951B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5951B0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5951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Директор имеет право участвовать в голосовании.</w:t>
      </w:r>
    </w:p>
    <w:p w:rsidR="005951B0" w:rsidRPr="005951B0" w:rsidRDefault="005951B0" w:rsidP="003251E1">
      <w:pPr>
        <w:shd w:val="clear" w:color="auto" w:fill="F5F7E7"/>
        <w:spacing w:before="100" w:beforeAutospacing="1" w:after="100" w:afterAutospacing="1" w:line="240" w:lineRule="auto"/>
        <w:ind w:left="420" w:hanging="4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951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3.4</w:t>
      </w:r>
      <w:proofErr w:type="gramStart"/>
      <w:r w:rsidRPr="005951B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5951B0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5951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proofErr w:type="gramEnd"/>
      <w:r w:rsidRPr="005951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необходимых случаях на за</w:t>
      </w:r>
      <w:r w:rsidR="003251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седание СТК ДЮСШ могут приглаша</w:t>
      </w:r>
      <w:r w:rsidRPr="005951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</w:t>
      </w:r>
      <w:r w:rsidR="003251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ь</w:t>
      </w:r>
      <w:r w:rsidRPr="005951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ся родители обучающихся,  представители учреждений, взаимодействующих с ДЮСШ по вопросам образования, представители юридических лиц, финансирующих ДЮСШ и др. Необходимость</w:t>
      </w:r>
      <w:r w:rsidRPr="005951B0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  <w:r w:rsidRPr="005951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их</w:t>
      </w:r>
      <w:r w:rsidRPr="005951B0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  <w:r w:rsidRPr="005951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приглашения определяется </w:t>
      </w:r>
      <w:r w:rsidR="003251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председателем СТК, директором. </w:t>
      </w:r>
      <w:r w:rsidRPr="005951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Лица, приглашенные на заседание СТК,  не пользуются правом совещательного голоса.</w:t>
      </w:r>
    </w:p>
    <w:p w:rsidR="005951B0" w:rsidRPr="005951B0" w:rsidRDefault="005951B0" w:rsidP="003251E1">
      <w:pPr>
        <w:shd w:val="clear" w:color="auto" w:fill="F5F7E7"/>
        <w:spacing w:before="100" w:beforeAutospacing="1" w:after="100" w:afterAutospacing="1" w:line="240" w:lineRule="auto"/>
        <w:ind w:left="420" w:hanging="4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951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3.5</w:t>
      </w:r>
      <w:r w:rsidRPr="005951B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5951B0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5951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Организацию выполнения решений СТК</w:t>
      </w:r>
      <w:r w:rsidR="003251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5951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осуществляет директор ДЮСШ и ответственные лица, указанные в решении. Результаты этой работы сообщаются членам СТК на последующих его заседаниях.</w:t>
      </w:r>
    </w:p>
    <w:p w:rsidR="005951B0" w:rsidRPr="005951B0" w:rsidRDefault="005951B0" w:rsidP="003251E1">
      <w:pPr>
        <w:shd w:val="clear" w:color="auto" w:fill="F5F7E7"/>
        <w:spacing w:before="100" w:beforeAutospacing="1" w:after="100" w:afterAutospacing="1" w:line="240" w:lineRule="auto"/>
        <w:ind w:left="420" w:hanging="4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951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3.6</w:t>
      </w:r>
      <w:r w:rsidRPr="005951B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5951B0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5951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Директор ДЮСШ в случае несогласия с решением СТК</w:t>
      </w:r>
      <w:r w:rsidR="003251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5951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приостанавливает выполнение решения, извещает об этом учредителей Центра, и в трехдневный срок </w:t>
      </w:r>
      <w:r w:rsidR="003251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создает согласительную комиссию, </w:t>
      </w:r>
      <w:r w:rsidRPr="005951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кот</w:t>
      </w:r>
      <w:r w:rsidR="003251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орая</w:t>
      </w:r>
      <w:r w:rsidRPr="005951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3-х </w:t>
      </w:r>
      <w:proofErr w:type="spellStart"/>
      <w:r w:rsidRPr="005951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дневный</w:t>
      </w:r>
      <w:proofErr w:type="spellEnd"/>
      <w:r w:rsidRPr="005951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срок при участии</w:t>
      </w:r>
      <w:r w:rsidR="003251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заинтересованных сторон обязана</w:t>
      </w:r>
      <w:r w:rsidRPr="005951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рассмотреть такое заявление, ознакомиться с мнением большинства педагогического Совета и вынести окончательное решение по спорному вопросу.</w:t>
      </w:r>
    </w:p>
    <w:p w:rsidR="005951B0" w:rsidRPr="005951B0" w:rsidRDefault="005951B0" w:rsidP="005951B0">
      <w:pPr>
        <w:shd w:val="clear" w:color="auto" w:fill="F5F7E7"/>
        <w:spacing w:after="0" w:line="259" w:lineRule="atLeast"/>
        <w:ind w:left="480" w:right="106" w:hanging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951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</w:t>
      </w:r>
      <w:r w:rsidRPr="005951B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5951B0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="003251E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ДОКУМЕНТАЦИЯ </w:t>
      </w:r>
      <w:r w:rsidRPr="003251E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СТК.</w:t>
      </w:r>
    </w:p>
    <w:p w:rsidR="005951B0" w:rsidRPr="005951B0" w:rsidRDefault="005951B0" w:rsidP="005951B0">
      <w:pPr>
        <w:shd w:val="clear" w:color="auto" w:fill="F5F7E7"/>
        <w:spacing w:before="100" w:beforeAutospacing="1" w:after="100" w:afterAutospacing="1" w:line="259" w:lineRule="atLeast"/>
        <w:ind w:right="10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951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4.1. Заседания СТК оформляются протокольно. В журнале протоколов фиксируется ход обсуждения вопросов, выносимых на СТК, предложения и замечания членов СТК.</w:t>
      </w:r>
    </w:p>
    <w:p w:rsidR="005951B0" w:rsidRPr="005951B0" w:rsidRDefault="005951B0" w:rsidP="005951B0">
      <w:pPr>
        <w:shd w:val="clear" w:color="auto" w:fill="F5F7E7"/>
        <w:spacing w:after="0" w:line="240" w:lineRule="auto"/>
        <w:ind w:left="284" w:right="106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951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Нумерация протоколов ведется от начала учебного года.</w:t>
      </w:r>
    </w:p>
    <w:p w:rsidR="005951B0" w:rsidRPr="003251E1" w:rsidRDefault="005951B0" w:rsidP="005951B0">
      <w:pPr>
        <w:shd w:val="clear" w:color="auto" w:fill="F5F7E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251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Журнал протоколов СТК постоянно хранится в делах ДЮСШ и передается по акту.</w:t>
      </w:r>
    </w:p>
    <w:p w:rsidR="005951B0" w:rsidRPr="005951B0" w:rsidRDefault="005951B0" w:rsidP="003251E1">
      <w:pPr>
        <w:shd w:val="clear" w:color="auto" w:fill="F5F7E7"/>
        <w:spacing w:after="0" w:line="259" w:lineRule="atLeast"/>
        <w:ind w:left="284" w:right="106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951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Журнал протоколов СТК нумеруется    постранично, </w:t>
      </w:r>
      <w:r w:rsidR="003251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r w:rsidRPr="005951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ронумеровывается, скрепляется подписью директора и печатью ДЮСШ.</w:t>
      </w:r>
    </w:p>
    <w:p w:rsidR="005951B0" w:rsidRPr="005951B0" w:rsidRDefault="005951B0" w:rsidP="005951B0">
      <w:pPr>
        <w:shd w:val="clear" w:color="auto" w:fill="F5F7E7"/>
        <w:spacing w:after="0" w:line="259" w:lineRule="atLeast"/>
        <w:ind w:left="284" w:right="106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951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Доклады, тексты выступлений, о которых в протоколе </w:t>
      </w:r>
      <w:proofErr w:type="spellStart"/>
      <w:proofErr w:type="gramStart"/>
      <w:r w:rsidRPr="005951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пед</w:t>
      </w:r>
      <w:proofErr w:type="spellEnd"/>
      <w:r w:rsidRPr="005951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="003251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5951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совета</w:t>
      </w:r>
      <w:proofErr w:type="gramEnd"/>
      <w:r w:rsidRPr="005951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</w:t>
      </w:r>
      <w:r w:rsidR="003251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ел</w:t>
      </w:r>
      <w:r w:rsidRPr="005951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ается запись и доклад (выступление) прилагается, группируются в отдельной папке с тем же сроком хранения, что и книга протоколов </w:t>
      </w:r>
      <w:proofErr w:type="spellStart"/>
      <w:r w:rsidRPr="005951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пед</w:t>
      </w:r>
      <w:proofErr w:type="spellEnd"/>
      <w:r w:rsidRPr="005951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="003251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5951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советов.</w:t>
      </w:r>
    </w:p>
    <w:p w:rsidR="005951B0" w:rsidRPr="005951B0" w:rsidRDefault="003251E1" w:rsidP="003251E1">
      <w:pPr>
        <w:shd w:val="clear" w:color="auto" w:fill="F5F7E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</w:t>
      </w:r>
      <w:r w:rsidR="005951B0" w:rsidRPr="005951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</w:t>
      </w:r>
      <w:r w:rsidR="005951B0" w:rsidRPr="005951B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="005951B0" w:rsidRPr="005951B0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="005951B0" w:rsidRPr="005951B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ПРАВА И ОБЯЗАННОСТИ</w:t>
      </w:r>
    </w:p>
    <w:p w:rsidR="005951B0" w:rsidRPr="005951B0" w:rsidRDefault="005951B0" w:rsidP="005951B0">
      <w:pPr>
        <w:shd w:val="clear" w:color="auto" w:fill="F5F7E7"/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951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5.1.</w:t>
      </w:r>
      <w:r w:rsidRPr="005951B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5951B0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5951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Члены СТК обязаны действовать, не нарушая законы и Конституцию РФ.</w:t>
      </w:r>
    </w:p>
    <w:p w:rsidR="005951B0" w:rsidRPr="005951B0" w:rsidRDefault="005951B0" w:rsidP="005951B0">
      <w:pPr>
        <w:shd w:val="clear" w:color="auto" w:fill="F5F7E7"/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951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5.2.</w:t>
      </w:r>
      <w:r w:rsidRPr="005951B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5951B0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5951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Члены СТК уполномочены вести переговоры и решать вопросы от лица коллектива.</w:t>
      </w:r>
    </w:p>
    <w:p w:rsidR="005951B0" w:rsidRPr="005951B0" w:rsidRDefault="005951B0" w:rsidP="003251E1">
      <w:pPr>
        <w:shd w:val="clear" w:color="auto" w:fill="F5F7E7"/>
        <w:spacing w:before="100" w:beforeAutospacing="1" w:after="100" w:afterAutospacing="1" w:line="240" w:lineRule="auto"/>
        <w:ind w:left="480" w:hanging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951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5.3.</w:t>
      </w:r>
      <w:r w:rsidRPr="005951B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5951B0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5951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защиты прав коллектива, а также для проверки фактов нарушения коллективного договора и решений СТК, членами СТК создаются комиссии.</w:t>
      </w:r>
    </w:p>
    <w:p w:rsidR="005951B0" w:rsidRPr="005951B0" w:rsidRDefault="005951B0" w:rsidP="005951B0">
      <w:pPr>
        <w:shd w:val="clear" w:color="auto" w:fill="F5F7E7"/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951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5.4.</w:t>
      </w:r>
      <w:r w:rsidRPr="005951B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5951B0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5951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Численность и состав комиссии устанавливается на собрании СТК</w:t>
      </w:r>
      <w:r w:rsidR="003251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5951B0" w:rsidRPr="005951B0" w:rsidRDefault="005951B0" w:rsidP="005951B0">
      <w:pPr>
        <w:shd w:val="clear" w:color="auto" w:fill="F5F7E7"/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951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5.5.</w:t>
      </w:r>
      <w:r w:rsidRPr="005951B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5951B0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5951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Собрание СТК собирается по инициативе членов СТК</w:t>
      </w:r>
      <w:r w:rsidR="003251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5951B0" w:rsidRPr="005951B0" w:rsidRDefault="005951B0" w:rsidP="005951B0">
      <w:pPr>
        <w:shd w:val="clear" w:color="auto" w:fill="F5F7E7"/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951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5.6.</w:t>
      </w:r>
      <w:r w:rsidRPr="005951B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5951B0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5951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Председатель осуществляет управление СТК.</w:t>
      </w:r>
    </w:p>
    <w:p w:rsidR="005951B0" w:rsidRPr="005951B0" w:rsidRDefault="005951B0" w:rsidP="003251E1">
      <w:pPr>
        <w:shd w:val="clear" w:color="auto" w:fill="F5F7E7"/>
        <w:spacing w:before="100" w:beforeAutospacing="1" w:after="100" w:afterAutospacing="1" w:line="240" w:lineRule="auto"/>
        <w:ind w:left="480" w:hanging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951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5.7.</w:t>
      </w:r>
      <w:r w:rsidRPr="005951B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5951B0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5951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Председатель СТК уполномочен вести переговоры и отстаивать права работников коллектива.</w:t>
      </w:r>
      <w:r w:rsidR="003251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</w:t>
      </w:r>
      <w:r w:rsidRPr="005951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случаях необходимости привлекать для этих целей членов СТК.</w:t>
      </w:r>
    </w:p>
    <w:p w:rsidR="005951B0" w:rsidRPr="005951B0" w:rsidRDefault="005951B0" w:rsidP="003251E1">
      <w:pPr>
        <w:shd w:val="clear" w:color="auto" w:fill="F5F7E7"/>
        <w:spacing w:before="100" w:beforeAutospacing="1" w:after="100" w:afterAutospacing="1" w:line="240" w:lineRule="auto"/>
        <w:ind w:left="480" w:hanging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951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5.8.</w:t>
      </w:r>
      <w:r w:rsidRPr="005951B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5951B0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5951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Члены СТК обязаны выполнять поручения председателя, касающиеся работы СТК и </w:t>
      </w:r>
      <w:proofErr w:type="gramStart"/>
      <w:r w:rsidRPr="005951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отчитываться о</w:t>
      </w:r>
      <w:proofErr w:type="gramEnd"/>
      <w:r w:rsidRPr="005951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проделанной работе.</w:t>
      </w:r>
    </w:p>
    <w:p w:rsidR="005951B0" w:rsidRPr="005951B0" w:rsidRDefault="005951B0" w:rsidP="003251E1">
      <w:pPr>
        <w:shd w:val="clear" w:color="auto" w:fill="F5F7E7"/>
        <w:spacing w:before="100" w:beforeAutospacing="1" w:after="100" w:afterAutospacing="1" w:line="240" w:lineRule="auto"/>
        <w:ind w:left="480" w:hanging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951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5.9.</w:t>
      </w:r>
      <w:r w:rsidRPr="005951B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5951B0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5951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Председатель СТК обязан </w:t>
      </w:r>
      <w:proofErr w:type="gramStart"/>
      <w:r w:rsidRPr="005951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отчитываться о</w:t>
      </w:r>
      <w:proofErr w:type="gramEnd"/>
      <w:r w:rsidRPr="005951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проделанной работе перед членами СТК.</w:t>
      </w:r>
    </w:p>
    <w:p w:rsidR="005951B0" w:rsidRPr="005951B0" w:rsidRDefault="005951B0" w:rsidP="003251E1">
      <w:pPr>
        <w:shd w:val="clear" w:color="auto" w:fill="F5F7E7"/>
        <w:spacing w:before="100" w:beforeAutospacing="1" w:after="100" w:afterAutospacing="1" w:line="240" w:lineRule="auto"/>
        <w:ind w:left="480" w:hanging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951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5.10. СТК может выходить с предложениями к администрации  об установлении доплат, надбавок, премий тому или иному работнику, если это не выходит за рамки «Положения о доплатах, надбавках, премиях»  и  не входит в должностные обязанности работника. </w:t>
      </w:r>
    </w:p>
    <w:p w:rsidR="005951B0" w:rsidRPr="005951B0" w:rsidRDefault="005951B0" w:rsidP="005951B0">
      <w:pPr>
        <w:shd w:val="clear" w:color="auto" w:fill="F5F7E7"/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951B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6.</w:t>
      </w:r>
      <w:r w:rsidRPr="005951B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5951B0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5951B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ПРАВОВЫЕ ГАРАНТИИ.</w:t>
      </w:r>
    </w:p>
    <w:p w:rsidR="005951B0" w:rsidRPr="005951B0" w:rsidRDefault="005951B0" w:rsidP="003251E1">
      <w:pPr>
        <w:shd w:val="clear" w:color="auto" w:fill="F5F7E7"/>
        <w:spacing w:before="100" w:beforeAutospacing="1" w:after="100" w:afterAutospacing="1" w:line="240" w:lineRule="auto"/>
        <w:ind w:left="480" w:hanging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951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6.1.</w:t>
      </w:r>
      <w:r w:rsidRPr="005951B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5951B0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5951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Все члены СТК, а также привлеченные специалисты, имеют правовую защиту и пользуются правами согласно </w:t>
      </w:r>
      <w:proofErr w:type="spellStart"/>
      <w:r w:rsidRPr="005951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КзоТ</w:t>
      </w:r>
      <w:proofErr w:type="spellEnd"/>
      <w:r w:rsidRPr="005951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законов, постановлений и Конституции РФ.</w:t>
      </w:r>
    </w:p>
    <w:p w:rsidR="005951B0" w:rsidRPr="005951B0" w:rsidRDefault="005951B0" w:rsidP="005951B0">
      <w:pPr>
        <w:shd w:val="clear" w:color="auto" w:fill="F5F7E7"/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951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6.2.</w:t>
      </w:r>
      <w:r w:rsidRPr="005951B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5951B0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5951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Взыскания на членов СТК могут быть наложены согласно  статьям ТК РФ. </w:t>
      </w:r>
    </w:p>
    <w:p w:rsidR="005951B0" w:rsidRPr="005951B0" w:rsidRDefault="005951B0" w:rsidP="005951B0">
      <w:pPr>
        <w:shd w:val="clear" w:color="auto" w:fill="F5F7E7"/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951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7.</w:t>
      </w:r>
      <w:r w:rsidRPr="005951B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5951B0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5951B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ПРЕКРАЩЕНИЕ ДЕЯТЕЛЬНОСТИ</w:t>
      </w:r>
      <w:r w:rsidRPr="005951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5951B0" w:rsidRPr="005951B0" w:rsidRDefault="005951B0" w:rsidP="005951B0">
      <w:pPr>
        <w:shd w:val="clear" w:color="auto" w:fill="F5F7E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951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7.1. СТК прекращает свою деятельность по решению конференции или общего собрания большинством голосов, в присутствии не менее 2/3 от численного состава делегатов (работников).</w:t>
      </w:r>
    </w:p>
    <w:p w:rsidR="00EF12E4" w:rsidRDefault="00EF12E4"/>
    <w:sectPr w:rsidR="00EF12E4" w:rsidSect="00EF12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724B" w:rsidRDefault="008C724B" w:rsidP="00621244">
      <w:pPr>
        <w:spacing w:after="0" w:line="240" w:lineRule="auto"/>
      </w:pPr>
      <w:r>
        <w:separator/>
      </w:r>
    </w:p>
  </w:endnote>
  <w:endnote w:type="continuationSeparator" w:id="0">
    <w:p w:rsidR="008C724B" w:rsidRDefault="008C724B" w:rsidP="00621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724B" w:rsidRDefault="008C724B" w:rsidP="00621244">
      <w:pPr>
        <w:spacing w:after="0" w:line="240" w:lineRule="auto"/>
      </w:pPr>
      <w:r>
        <w:separator/>
      </w:r>
    </w:p>
  </w:footnote>
  <w:footnote w:type="continuationSeparator" w:id="0">
    <w:p w:rsidR="008C724B" w:rsidRDefault="008C724B" w:rsidP="006212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51B0"/>
    <w:rsid w:val="002575E6"/>
    <w:rsid w:val="003251E1"/>
    <w:rsid w:val="005951B0"/>
    <w:rsid w:val="00621244"/>
    <w:rsid w:val="00741032"/>
    <w:rsid w:val="0074475B"/>
    <w:rsid w:val="008B4C12"/>
    <w:rsid w:val="008C724B"/>
    <w:rsid w:val="0090537A"/>
    <w:rsid w:val="009556E5"/>
    <w:rsid w:val="00974FBF"/>
    <w:rsid w:val="00993D85"/>
    <w:rsid w:val="00B51C1E"/>
    <w:rsid w:val="00DE1FFD"/>
    <w:rsid w:val="00DF1620"/>
    <w:rsid w:val="00EF1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2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595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5951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uiPriority w:val="11"/>
    <w:qFormat/>
    <w:rsid w:val="00595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11"/>
    <w:rsid w:val="005951B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951B0"/>
  </w:style>
  <w:style w:type="paragraph" w:styleId="a7">
    <w:name w:val="Block Text"/>
    <w:basedOn w:val="a"/>
    <w:uiPriority w:val="99"/>
    <w:semiHidden/>
    <w:unhideWhenUsed/>
    <w:rsid w:val="00595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6212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21244"/>
  </w:style>
  <w:style w:type="paragraph" w:styleId="aa">
    <w:name w:val="footer"/>
    <w:basedOn w:val="a"/>
    <w:link w:val="ab"/>
    <w:uiPriority w:val="99"/>
    <w:semiHidden/>
    <w:unhideWhenUsed/>
    <w:rsid w:val="006212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212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47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804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10</cp:revision>
  <cp:lastPrinted>2015-10-12T03:24:00Z</cp:lastPrinted>
  <dcterms:created xsi:type="dcterms:W3CDTF">2014-10-07T07:04:00Z</dcterms:created>
  <dcterms:modified xsi:type="dcterms:W3CDTF">2015-10-12T03:25:00Z</dcterms:modified>
</cp:coreProperties>
</file>